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Wirtschaft Geilenkirchen - Elektro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rufskolleg Wirtschaft Geilenkirchen - Elektroinstallation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